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empuno.com/sablonlar/ilisik-kesme-belgesi-ornegi</w:t>
      </w:r>
    </w:p>
    <w:p>
      <w:pPr>
        <w:pStyle w:val="BelgeBasligi"/>
      </w:pPr>
      <w:r>
        <w:t xml:space="preserve">İlişik kesme belgesi örnek metni</w:t>
      </w:r>
    </w:p>
    <w:p>
      <w:pPr>
        <w:pStyle w:val="BelgeAltBasligi"/>
      </w:pPr>
      <w:r>
        <w:t xml:space="preserve">İlişik Kesme Belgesi (İlişiksizlik Belgesi) Örneği</w:t>
      </w:r>
    </w:p>
    <w:p>
      <w:pPr>
        <w:pStyle w:val="Aciklama"/>
      </w:pPr>
      <w:r>
        <w:rPr>
          <w:b/>
        </w:rPr>
        <w:t xml:space="preserve">Nasıl kullanılır: </w:t>
      </w:r>
      <w:r>
        <w:t xml:space="preserve">Köşeli parantezleri kendi verilerinizle doldurun. "Alacağım kalmamıştır" türü cümleler bu belgeye yazılmaz; ibraname ayrı düzenlenir.</w:t>
      </w:r>
    </w:p>
    <w:p>
      <w:pPr>
        <w:pStyle w:val="Sablon"/>
      </w:pPr>
      <w:r>
        <w:rPr>
          <w:color w:val="1D4ED8"/>
          <w:shd w:val="clear" w:color="auto" w:fill="F1F5F9"/>
        </w:rPr>
        <w:t xml:space="preserve">[Şirket Ticaret Unvanı]</w:t>
      </w:r>
    </w:p>
    <w:p>
      <w:pPr>
        <w:pStyle w:val="Sablon"/>
      </w:pPr>
    </w:p>
    <w:p>
      <w:pPr>
        <w:pStyle w:val="Sablon"/>
      </w:pPr>
      <w:r>
        <w:t xml:space="preserve">İLİŞİK KESME BELGESİ</w:t>
      </w:r>
    </w:p>
    <w:p>
      <w:pPr>
        <w:pStyle w:val="Sablon"/>
      </w:pPr>
    </w:p>
    <w:p>
      <w:pPr>
        <w:pStyle w:val="Sablon"/>
      </w:pPr>
      <w:r>
        <w:t xml:space="preserve">Çalışan: </w:t>
      </w:r>
      <w:r>
        <w:rPr>
          <w:color w:val="1D4ED8"/>
          <w:shd w:val="clear" w:color="auto" w:fill="F1F5F9"/>
        </w:rPr>
        <w:t xml:space="preserve">[ad soyad]</w:t>
      </w:r>
      <w:r>
        <w:t xml:space="preserve"> / Sicil: </w:t>
      </w:r>
      <w:r>
        <w:rPr>
          <w:color w:val="1D4ED8"/>
          <w:shd w:val="clear" w:color="auto" w:fill="F1F5F9"/>
        </w:rPr>
        <w:t xml:space="preserve">[XKMT-001]</w:t>
      </w:r>
      <w:r>
        <w:t xml:space="preserve"> / Departman: </w:t>
      </w:r>
      <w:r>
        <w:rPr>
          <w:color w:val="1D4ED8"/>
          <w:shd w:val="clear" w:color="auto" w:fill="F1F5F9"/>
        </w:rPr>
        <w:t xml:space="preserve">[.....]</w:t>
      </w:r>
    </w:p>
    <w:p>
      <w:pPr>
        <w:pStyle w:val="Sablon"/>
      </w:pPr>
      <w:r>
        <w:t xml:space="preserve">Son çalışma günü: </w:t>
      </w:r>
      <w:r>
        <w:rPr>
          <w:color w:val="1D4ED8"/>
          <w:shd w:val="clear" w:color="auto" w:fill="F1F5F9"/>
        </w:rPr>
        <w:t xml:space="preserve">[gg.aa.yyyy]</w:t>
      </w:r>
      <w:r>
        <w:t xml:space="preserve"> / Ayrılış nedeni: </w:t>
      </w:r>
      <w:r>
        <w:rPr>
          <w:color w:val="1D4ED8"/>
          <w:shd w:val="clear" w:color="auto" w:fill="F1F5F9"/>
        </w:rPr>
        <w:t xml:space="preserve">[istifa / fesih / ikale / emeklilik]</w:t>
      </w:r>
    </w:p>
    <w:p>
      <w:pPr>
        <w:pStyle w:val="Sablon"/>
      </w:pPr>
      <w:r>
        <w:t xml:space="preserve">Dayanak belge: </w:t>
      </w:r>
      <w:r>
        <w:rPr>
          <w:color w:val="1D4ED8"/>
          <w:shd w:val="clear" w:color="auto" w:fill="F1F5F9"/>
        </w:rPr>
        <w:t xml:space="preserve">[istifa dilekçesi / fesih bildirimi / ikale sözleşmesi — tarih ve sayı]</w:t>
      </w:r>
    </w:p>
    <w:p>
      <w:pPr>
        <w:pStyle w:val="Sablon"/>
      </w:pPr>
    </w:p>
    <w:p>
      <w:pPr>
        <w:pStyle w:val="Sablon"/>
      </w:pPr>
      <w:r>
        <w:t xml:space="preserve">ZİMMET: </w:t>
      </w:r>
      <w:r>
        <w:rPr>
          <w:color w:val="1D4ED8"/>
          <w:shd w:val="clear" w:color="auto" w:fill="F1F5F9"/>
        </w:rPr>
        <w:t xml:space="preserve">[cihaz — iade edildi, tarih]</w:t>
      </w:r>
      <w:r>
        <w:t xml:space="preserve"> </w:t>
      </w:r>
      <w:r>
        <w:rPr>
          <w:color w:val="1D4ED8"/>
          <w:shd w:val="clear" w:color="auto" w:fill="F1F5F9"/>
        </w:rPr>
        <w:t xml:space="preserve">[cihaz — iade edilmedi, tutanakla takipte]</w:t>
      </w:r>
    </w:p>
    <w:p>
      <w:pPr>
        <w:pStyle w:val="Sablon"/>
      </w:pPr>
      <w:r>
        <w:t xml:space="preserve">AVANS: kapanmamış bakiye </w:t>
      </w:r>
      <w:r>
        <w:rPr>
          <w:color w:val="1D4ED8"/>
          <w:shd w:val="clear" w:color="auto" w:fill="F1F5F9"/>
        </w:rPr>
        <w:t xml:space="preserve">[.....]</w:t>
      </w:r>
      <w:r>
        <w:t xml:space="preserve"> TL — mahsup </w:t>
      </w:r>
      <w:r>
        <w:rPr>
          <w:color w:val="1D4ED8"/>
          <w:shd w:val="clear" w:color="auto" w:fill="F1F5F9"/>
        </w:rPr>
        <w:t xml:space="preserve">[çalışanın yazılı muvafakatiyle / yok]</w:t>
      </w:r>
    </w:p>
    <w:p>
      <w:pPr>
        <w:pStyle w:val="Sablon"/>
      </w:pPr>
      <w:r>
        <w:t xml:space="preserve">İZİN: kullanılmayan </w:t>
      </w:r>
      <w:r>
        <w:rPr>
          <w:color w:val="1D4ED8"/>
          <w:shd w:val="clear" w:color="auto" w:fill="F1F5F9"/>
        </w:rPr>
        <w:t xml:space="preserve">[.....]</w:t>
      </w:r>
      <w:r>
        <w:t xml:space="preserve"> iş günü — karşılığı </w:t>
      </w:r>
      <w:r>
        <w:rPr>
          <w:color w:val="1D4ED8"/>
          <w:shd w:val="clear" w:color="auto" w:fill="F1F5F9"/>
        </w:rPr>
        <w:t xml:space="preserve">[.....]</w:t>
      </w:r>
      <w:r>
        <w:t xml:space="preserve"> TL, son ücret üzerinden</w:t>
      </w:r>
    </w:p>
    <w:p>
      <w:pPr>
        <w:pStyle w:val="Sablon"/>
      </w:pPr>
      <w:r>
        <w:t xml:space="preserve">SON ÖDEME: </w:t>
      </w:r>
      <w:r>
        <w:rPr>
          <w:color w:val="1D4ED8"/>
          <w:shd w:val="clear" w:color="auto" w:fill="F1F5F9"/>
        </w:rPr>
        <w:t xml:space="preserve">[.....]</w:t>
      </w:r>
      <w:r>
        <w:t xml:space="preserve"> TL, </w:t>
      </w:r>
      <w:r>
        <w:rPr>
          <w:color w:val="1D4ED8"/>
          <w:shd w:val="clear" w:color="auto" w:fill="F1F5F9"/>
        </w:rPr>
        <w:t xml:space="preserve">[tarih]</w:t>
      </w:r>
      <w:r>
        <w:t xml:space="preserve"> tarihinde </w:t>
      </w:r>
      <w:r>
        <w:rPr>
          <w:color w:val="1D4ED8"/>
          <w:shd w:val="clear" w:color="auto" w:fill="F1F5F9"/>
        </w:rPr>
        <w:t xml:space="preserve">[banka — hesap sonu]</w:t>
      </w:r>
      <w:r>
        <w:t xml:space="preserve"> kanalıyla</w:t>
      </w:r>
    </w:p>
    <w:p>
      <w:pPr>
        <w:pStyle w:val="Sablon"/>
      </w:pPr>
    </w:p>
    <w:p>
      <w:pPr>
        <w:pStyle w:val="Sablon"/>
      </w:pPr>
      <w:r>
        <w:t xml:space="preserve">TESLİM EDİLEN BELGELER: </w:t>
      </w:r>
      <w:r>
        <w:rPr>
          <w:color w:val="1D4ED8"/>
          <w:shd w:val="clear" w:color="auto" w:fill="F1F5F9"/>
        </w:rPr>
        <w:t xml:space="preserve">[çalışma belgesi]</w:t>
      </w:r>
      <w:r>
        <w:t xml:space="preserve"> </w:t>
      </w:r>
      <w:r>
        <w:rPr>
          <w:color w:val="1D4ED8"/>
          <w:shd w:val="clear" w:color="auto" w:fill="F1F5F9"/>
        </w:rPr>
        <w:t xml:space="preserve">[ayrılış bildirgesi sureti]</w:t>
      </w:r>
      <w:r>
        <w:t xml:space="preserve"> </w:t>
      </w:r>
      <w:r>
        <w:rPr>
          <w:color w:val="1D4ED8"/>
          <w:shd w:val="clear" w:color="auto" w:fill="F1F5F9"/>
        </w:rPr>
        <w:t xml:space="preserve">[son bordro]</w:t>
      </w:r>
    </w:p>
    <w:p>
      <w:pPr>
        <w:pStyle w:val="Sablon"/>
      </w:pPr>
      <w:r>
        <w:t xml:space="preserve">Erişim kapatma: </w:t>
      </w:r>
      <w:r>
        <w:rPr>
          <w:color w:val="1D4ED8"/>
          <w:shd w:val="clear" w:color="auto" w:fill="F1F5F9"/>
        </w:rPr>
        <w:t xml:space="preserve">[kart ve hesaplar — tarih]</w:t>
      </w:r>
    </w:p>
    <w:p>
      <w:pPr>
        <w:pStyle w:val="Sablon"/>
      </w:pPr>
    </w:p>
    <w:p>
      <w:pPr>
        <w:pStyle w:val="Sablon"/>
      </w:pPr>
      <w:r>
        <w:t xml:space="preserve">Yukarıdaki kalemlerin durumu tarafımızca birlikte tespit edilmiştir. İbraname ayrıca ve daha sonra düzenlenecektir.</w:t>
      </w:r>
    </w:p>
    <w:p>
      <w:pPr>
        <w:pStyle w:val="Sablon"/>
      </w:pPr>
    </w:p>
    <w:p>
      <w:pPr>
        <w:pStyle w:val="Sablon"/>
      </w:pPr>
      <w:r>
        <w:t xml:space="preserve">Çalışan: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İşveren yetkilisi: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Varyant"/>
      </w:pPr>
      <w:r>
        <w:rPr>
          <w:b/>
        </w:rPr>
        <w:t xml:space="preserve">Çalışan belgeyi imzalamaktan kaçınırsa ne yapılır?</w:t>
      </w:r>
    </w:p>
    <w:p>
      <w:pPr>
        <w:pStyle w:val="Varyant"/>
      </w:pPr>
      <w:r>
        <w:t xml:space="preserve">İmzaya zorlanamaz; önce hangi kaleme itiraz ettiğini somutlaştırın ve kayıtları birlikte gözden geçirin. İmza sürerse durumu, tarihi ve saati belirten tanık imzalı bir tutanak düzenleyin, belgenin bir örneğini kayıt bırakan bir kanalla (kurumsal e-posta, imza karşılığı zarf) çalışana ulaştırın ve tutanağı belgeyle birlikte saklayın. Haklı itiraz varsa kalemi düzeltin; haksızsa gerekçeyi dosyaya yazıp kapatmayı tek taraflı kayda geçirin. İmzalamayı reddetmek tek başına disiplin gerekçesi değildir.</w:t>
      </w:r>
    </w:p>
    <w:p>
      <w:pPr>
        <w:pStyle w:val="Yasal"/>
      </w:pPr>
      <w:r>
        <w:rPr>
          <w:b/>
        </w:rPr>
        <w:t xml:space="preserve">Yasal uyarı: </w:t>
      </w:r>
      <w:r>
        <w:t xml:space="preserve">Bu belge örnektir; işyerinizin çıkış akışına (zimmet, avans, izin, bordro) göre uyarlanmalıdır. Belgeye yazılan "tüm haklarımı aldım" cümlesi ibraname değildir; ibranamenin geçerlilik şartları (TBK md. 420) ayrıca gözetilmelidir. Zimmet bedeli ve benzeri alacaklar, çalışanın yazılı rızası olmadan son ücretten tek taraflı kesilemez (TBK md. 407). Tereddüt hâlinde bir iş hukuku uzmanına danışın.</w:t>
      </w:r>
    </w:p>
    <w:p>
      <w:pPr>
        <w:pStyle w:val="Kaynak"/>
      </w:pPr>
      <w:r>
        <w:t xml:space="preserve">Kaynak: empuno.com/sablonlar/ilisik-kesme-belgesi-ornegi · Güncelleme: 2026-09-03</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İlişik kesme belgesi örnek metni</dc:title>
  <dc:subject>İşten ayrılan çalışanın zimmet, avans, izin bakiyesi ve son ücret kalemlerinin tek tek kapatıldığını gösteren çıkış kontrol belgesi: iade listesi, mahsup sırası, çalışma belgesi teslimi ve karşılıklı imza. Eksik kapatılan her kalem, aylar sonra alacak davası olarak döner.</dc:subject>
  <dc:creator>empuno</dc:creator>
  <cp:lastModifiedBy>empuno</cp:lastModifiedBy>
  <dcterms:created xsi:type="dcterms:W3CDTF">2026-09-03T00:00:00Z</dcterms:created>
  <dcterms:modified xsi:type="dcterms:W3CDTF">2026-09-03T00:00:00Z</dcterms:modified>
  <cp:contentStatus>Örnek şablon</cp:contentStatus>
</cp:coreProperties>
</file>