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empuno.com/sablonlar/dogum-sonrasi-ucretsiz-izin-dilekcesi-ornegi</w:t>
      </w:r>
    </w:p>
    <w:p>
      <w:pPr>
        <w:pStyle w:val="BelgeBasligi"/>
      </w:pPr>
      <w:r>
        <w:t xml:space="preserve">Doğum sonrası ücretsiz izin dilekçesi örnek metni</w:t>
      </w:r>
    </w:p>
    <w:p>
      <w:pPr>
        <w:pStyle w:val="BelgeAltBasligi"/>
      </w:pPr>
      <w:r>
        <w:t xml:space="preserve">Doğum Sonrası Ücretsiz İzin Dilekçesi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kendi bilgilerinizle doldurun. Örnek doğum hâli içindir; evlat edinmede aşağıdaki varyantı kullanın.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  <w:r>
        <w:t xml:space="preserve"> İnsan Kaynakları Departmanına</w:t>
      </w:r>
    </w:p>
    <w:p>
      <w:pPr>
        <w:pStyle w:val="Sablon"/>
      </w:pPr>
    </w:p>
    <w:p>
      <w:pPr>
        <w:pStyle w:val="Sablon"/>
      </w:pPr>
      <w:r>
        <w:t xml:space="preserve">DOĞUM SONRASI ÜCRETSİZ İZİN TALEBİ</w:t>
      </w:r>
    </w:p>
    <w:p>
      <w:pPr>
        <w:pStyle w:val="Sablon"/>
      </w:pPr>
    </w:p>
    <w:p>
      <w:pPr>
        <w:pStyle w:val="Sablon"/>
      </w:pPr>
      <w:r>
        <w:t xml:space="preserve">Ad Soyad: </w:t>
      </w:r>
      <w:r>
        <w:rPr>
          <w:color w:val="1D4ED8"/>
          <w:shd w:val="clear" w:color="auto" w:fill="F1F5F9"/>
        </w:rPr>
        <w:t xml:space="preserve">[.....]</w:t>
      </w:r>
      <w:r>
        <w:t xml:space="preserve"> / Sicil No: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Görev / Departman: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</w:p>
    <w:p>
      <w:pPr>
        <w:pStyle w:val="Sablon"/>
      </w:pPr>
      <w:r>
        <w:rPr>
          <w:color w:val="1D4ED8"/>
          <w:shd w:val="clear" w:color="auto" w:fill="F1F5F9"/>
        </w:rPr>
        <w:t xml:space="preserve">[gg.aa.yyyy]</w:t>
      </w:r>
      <w:r>
        <w:t xml:space="preserve"> tarihinde doğum yaptım. Analık iznim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tarihinde sona ermektedir.</w:t>
      </w:r>
    </w:p>
    <w:p>
      <w:pPr>
        <w:pStyle w:val="Sablon"/>
      </w:pPr>
      <w:r>
        <w:t xml:space="preserve">4857 sayılı İş Kanunu'nun 74. maddesi uyarınca, analık izninin bitiminden itibaren </w:t>
      </w:r>
      <w:r>
        <w:rPr>
          <w:color w:val="1D4ED8"/>
          <w:shd w:val="clear" w:color="auto" w:fill="F1F5F9"/>
        </w:rPr>
        <w:t xml:space="preserve">[gg.aa.yyyy]</w:t>
      </w:r>
      <w:r>
        <w:t xml:space="preserve"> -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tarihleri arasında </w:t>
      </w:r>
      <w:r>
        <w:rPr>
          <w:color w:val="1D4ED8"/>
          <w:shd w:val="clear" w:color="auto" w:fill="F1F5F9"/>
        </w:rPr>
        <w:t xml:space="preserve">[...]</w:t>
      </w:r>
      <w:r>
        <w:t xml:space="preserve"> ay ücretsiz izin kullanmak istiyorum. İşe dönüş tarihim </w:t>
      </w:r>
      <w:r>
        <w:rPr>
          <w:color w:val="1D4ED8"/>
          <w:shd w:val="clear" w:color="auto" w:fill="F1F5F9"/>
        </w:rPr>
        <w:t xml:space="preserve">[gg.aa.yyyy]</w:t>
      </w:r>
      <w:r>
        <w:t xml:space="preserve"> olacaktır.</w:t>
      </w:r>
    </w:p>
    <w:p>
      <w:pPr>
        <w:pStyle w:val="Sablon"/>
      </w:pPr>
      <w:r>
        <w:t xml:space="preserve">Bu süre içinde ücret ödenmeyeceğini ve sürenin yıllık ücretli izin hakkının hesabında dikkate alınmayacağını biliyorum.</w:t>
      </w:r>
    </w:p>
    <w:p>
      <w:pPr>
        <w:pStyle w:val="Sablon"/>
      </w:pPr>
    </w:p>
    <w:p>
      <w:pPr>
        <w:pStyle w:val="Sablon"/>
      </w:pPr>
      <w:r>
        <w:t xml:space="preserve">Gereğini bilgilerinize arz ederim.</w:t>
      </w:r>
    </w:p>
    <w:p>
      <w:pPr>
        <w:pStyle w:val="Sablon"/>
      </w:pPr>
    </w:p>
    <w:p>
      <w:pPr>
        <w:pStyle w:val="Sablon"/>
      </w:pPr>
      <w:r>
        <w:t xml:space="preserve">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İmza:</w:t>
      </w:r>
    </w:p>
    <w:p>
      <w:pPr>
        <w:pStyle w:val="Sablon"/>
      </w:pPr>
      <w:r>
        <w:t xml:space="preserve">İzinde ulaşılacak telefon: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Ek: </w:t>
      </w:r>
      <w:r>
        <w:rPr>
          <w:color w:val="1D4ED8"/>
          <w:shd w:val="clear" w:color="auto" w:fill="F1F5F9"/>
        </w:rPr>
        <w:t xml:space="preserve">[doğum belgesi / nüfus kayıt örneği]</w:t>
      </w:r>
    </w:p>
    <w:p>
      <w:pPr>
        <w:pStyle w:val="Sablon"/>
      </w:pPr>
      <w:r>
        <w:t xml:space="preserve">İK teslim kaydı: </w:t>
      </w:r>
      <w:r>
        <w:rPr>
          <w:color w:val="1D4ED8"/>
          <w:shd w:val="clear" w:color="auto" w:fill="F1F5F9"/>
        </w:rPr>
        <w:t xml:space="preserve">[.....]</w:t>
      </w:r>
      <w:r>
        <w:t xml:space="preserve">   Tarih: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Varyant"/>
      </w:pPr>
      <w:r>
        <w:rPr>
          <w:b/>
        </w:rPr>
        <w:t xml:space="preserve">Evlat edinme hâlinde</w:t>
      </w:r>
    </w:p>
    <w:p>
      <w:pPr>
        <w:pStyle w:val="Varyant"/>
      </w:pPr>
      <w:r>
        <w:t xml:space="preserve">Üç yaşını doldurmamış çocuğu evlat edinen çalışan talep cümlesini şöyle yazar: "Üç yaşını doldurmamış çocuğum [gg.aa.yyyy] tarihinde aileye fiilen teslim edilmiştir. 4857 sayılı İş Kanunu'nun 74. maddesi uyarınca evlat edinme hâlinde tanınan ücretsiz izinden [gg.aa.yyyy] - [gg.aa.yyyy] tarihleri arasında yararlanmak istiyorum." Kanun bu izni eşlerden birine veya evlat edinene tanır; eşler aynı işyerinde çalışmasa da izni hangi eşin kullandığı dilekçede belirtilir. Evlat edinmede analık hâli izni çocuğun teslim tarihinden itibaren sekiz haftadır; ücretsiz izin tarihleri bu süre dikkate alınarak işverenle birlikte netleştirilir.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dilekçe örnektir; işyerinizin izin usulüne göre uyarlanmalıdır. Hakkın dayanağı 4857 sayılı İş Kanunu md. 74'tür; süreler 7578 sayılı Kanunla yapılan değişiklik sonrası metne göre yazılmıştır.</w:t>
      </w:r>
    </w:p>
    <w:p>
      <w:pPr>
        <w:pStyle w:val="Kaynak"/>
      </w:pPr>
      <w:r>
        <w:t xml:space="preserve">Kaynak: empuno.com/sablonlar/dogum-sonrasi-ucretsiz-izin-dilekcesi-ornegi · Güncelleme: 2026-09-26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Doğum sonrası ücretsiz izin dilekçesi örnek metni</dc:title>
  <dc:subject>Doğum sonrası ücretsiz izin dilekçesi örneği: analık izninin bitiminden sonra altı aya kadar ücretsiz izin talebi, tarih hesabı, evlat edinme varyantı ve yıllık izne etkisi; Word ve PDF.</dc:subject>
  <dc:creator>empuno</dc:creator>
  <cp:lastModifiedBy>empuno</cp:lastModifiedBy>
  <dcterms:created xsi:type="dcterms:W3CDTF">2026-09-26T00:00:00Z</dcterms:created>
  <dcterms:modified xsi:type="dcterms:W3CDTF">2026-09-26T00:00:00Z</dcterms:modified>
  <cp:contentStatus>Örnek şablon</cp:contentStatus>
</cp:coreProperties>
</file>